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E0D8">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color w:val="auto"/>
          <w:kern w:val="0"/>
          <w:sz w:val="44"/>
          <w:szCs w:val="20"/>
          <w:highlight w:val="none"/>
        </w:rPr>
      </w:pPr>
      <w:r>
        <w:rPr>
          <w:rFonts w:hint="eastAsia" w:ascii="华文中宋" w:hAnsi="华文中宋" w:eastAsia="华文中宋" w:cs="Times New Roman"/>
          <w:b/>
          <w:color w:val="auto"/>
          <w:kern w:val="0"/>
          <w:sz w:val="32"/>
          <w:szCs w:val="15"/>
          <w:highlight w:val="none"/>
          <w:lang w:val="en-US" w:eastAsia="zh-CN"/>
        </w:rPr>
        <w:t>招标公告</w:t>
      </w:r>
    </w:p>
    <w:p w14:paraId="0623B349">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2A1B1E4">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color w:val="auto"/>
          <w:szCs w:val="21"/>
          <w:highlight w:val="none"/>
        </w:rPr>
      </w:pPr>
      <w:r>
        <w:rPr>
          <w:rFonts w:hint="eastAsia" w:ascii="宋体" w:hAnsi="宋体" w:eastAsia="宋体" w:cs="宋体"/>
          <w:color w:val="auto"/>
          <w:szCs w:val="21"/>
          <w:highlight w:val="none"/>
          <w:u w:val="single"/>
        </w:rPr>
        <w:t>常州市新北区</w:t>
      </w:r>
      <w:r>
        <w:rPr>
          <w:rFonts w:hint="eastAsia" w:ascii="宋体" w:hAnsi="宋体" w:eastAsia="宋体" w:cs="宋体"/>
          <w:color w:val="auto"/>
          <w:szCs w:val="21"/>
          <w:highlight w:val="none"/>
          <w:u w:val="single"/>
          <w:lang w:eastAsia="zh-CN"/>
        </w:rPr>
        <w:t>泰山实验学校珠心算专用教室设施设备采购</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江苏鑫洋建设项目管理有限公司</w:t>
      </w:r>
      <w:r>
        <w:rPr>
          <w:rFonts w:hint="eastAsia" w:ascii="宋体" w:hAnsi="宋体" w:eastAsia="宋体" w:cs="宋体"/>
          <w:color w:val="auto"/>
          <w:szCs w:val="21"/>
          <w:highlight w:val="none"/>
        </w:rPr>
        <w:t>获取招标文件，并于</w:t>
      </w:r>
      <w:r>
        <w:rPr>
          <w:rFonts w:hint="eastAsia" w:ascii="宋体" w:hAnsi="宋体" w:eastAsia="宋体" w:cs="宋体"/>
          <w:bCs/>
          <w:color w:val="auto"/>
          <w:szCs w:val="21"/>
          <w:highlight w:val="none"/>
          <w:u w:val="single"/>
        </w:rPr>
        <w:t>2026年</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14</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0</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30323E69">
      <w:pPr>
        <w:snapToGrid w:val="0"/>
        <w:spacing w:line="360" w:lineRule="auto"/>
        <w:rPr>
          <w:rFonts w:ascii="Times New Roman" w:hAnsi="Times New Roman" w:eastAsia="宋体" w:cs="Times New Roman"/>
          <w:color w:val="auto"/>
          <w:szCs w:val="21"/>
          <w:highlight w:val="none"/>
        </w:rPr>
      </w:pPr>
    </w:p>
    <w:p w14:paraId="12912008">
      <w:pPr>
        <w:snapToGrid w:val="0"/>
        <w:spacing w:line="360" w:lineRule="auto"/>
        <w:rPr>
          <w:rFonts w:hint="eastAsia" w:ascii="宋体" w:hAnsi="宋体" w:eastAsia="宋体" w:cs="宋体"/>
          <w:color w:val="auto"/>
          <w:szCs w:val="21"/>
          <w:highlight w:val="none"/>
        </w:rPr>
      </w:pPr>
      <w:bookmarkStart w:id="0" w:name="_Toc28359000"/>
      <w:bookmarkStart w:id="1" w:name="_Toc28359077"/>
      <w:bookmarkStart w:id="2" w:name="_Toc35393619"/>
      <w:bookmarkStart w:id="3" w:name="_Toc35393788"/>
      <w:r>
        <w:rPr>
          <w:rFonts w:hint="eastAsia" w:ascii="宋体" w:hAnsi="宋体" w:eastAsia="宋体" w:cs="宋体"/>
          <w:color w:val="auto"/>
          <w:szCs w:val="21"/>
          <w:highlight w:val="none"/>
        </w:rPr>
        <w:t>一、项目基本情况</w:t>
      </w:r>
    </w:p>
    <w:p w14:paraId="64869D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val="zh-CN"/>
        </w:rPr>
        <w:t xml:space="preserve">JSXY-GK-2026042 </w:t>
      </w:r>
    </w:p>
    <w:p w14:paraId="1B4AE7D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项目名称：常州市新北区</w:t>
      </w:r>
      <w:r>
        <w:rPr>
          <w:rFonts w:hint="eastAsia" w:ascii="宋体" w:hAnsi="宋体" w:eastAsia="宋体" w:cs="宋体"/>
          <w:color w:val="auto"/>
          <w:szCs w:val="21"/>
          <w:highlight w:val="none"/>
          <w:lang w:eastAsia="zh-CN"/>
        </w:rPr>
        <w:t>泰山实验学校珠心算专用教室设施设备采购</w:t>
      </w:r>
    </w:p>
    <w:p w14:paraId="23AC9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163062.24</w:t>
      </w:r>
      <w:r>
        <w:rPr>
          <w:rFonts w:hint="eastAsia" w:ascii="宋体" w:hAnsi="宋体" w:eastAsia="宋体" w:cs="宋体"/>
          <w:color w:val="auto"/>
          <w:szCs w:val="21"/>
          <w:highlight w:val="none"/>
        </w:rPr>
        <w:t>元</w:t>
      </w:r>
    </w:p>
    <w:p w14:paraId="2E7BF9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163062.24</w:t>
      </w:r>
      <w:r>
        <w:rPr>
          <w:rFonts w:hint="eastAsia" w:ascii="宋体" w:hAnsi="宋体" w:eastAsia="宋体" w:cs="宋体"/>
          <w:color w:val="auto"/>
          <w:szCs w:val="21"/>
          <w:highlight w:val="none"/>
        </w:rPr>
        <w:t>元</w:t>
      </w:r>
    </w:p>
    <w:p w14:paraId="38962A2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采购需求：常州市新北区</w:t>
      </w:r>
      <w:r>
        <w:rPr>
          <w:rFonts w:hint="eastAsia" w:ascii="宋体" w:hAnsi="宋体" w:eastAsia="宋体" w:cs="宋体"/>
          <w:color w:val="auto"/>
          <w:szCs w:val="21"/>
          <w:highlight w:val="none"/>
          <w:lang w:eastAsia="zh-CN"/>
        </w:rPr>
        <w:t>泰山实验学校珠心算专用教室设施设备采购</w:t>
      </w:r>
    </w:p>
    <w:p w14:paraId="33080C32">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接采购人供货通知后30日内完成合同所有内容。</w:t>
      </w:r>
    </w:p>
    <w:p w14:paraId="56C8B6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6D1E76FD">
      <w:pPr>
        <w:snapToGrid w:val="0"/>
        <w:spacing w:line="360" w:lineRule="auto"/>
        <w:rPr>
          <w:rFonts w:hint="eastAsia" w:ascii="宋体" w:hAnsi="宋体" w:eastAsia="宋体" w:cs="宋体"/>
          <w:color w:val="auto"/>
          <w:szCs w:val="21"/>
          <w:highlight w:val="none"/>
        </w:rPr>
      </w:pPr>
      <w:bookmarkStart w:id="4" w:name="_Toc28359003"/>
      <w:bookmarkStart w:id="5" w:name="_Toc35393622"/>
      <w:bookmarkStart w:id="6" w:name="_Toc35393791"/>
      <w:bookmarkStart w:id="7" w:name="_Toc28359080"/>
      <w:r>
        <w:rPr>
          <w:rFonts w:hint="eastAsia" w:ascii="宋体" w:hAnsi="宋体" w:eastAsia="宋体" w:cs="宋体"/>
          <w:color w:val="auto"/>
          <w:szCs w:val="21"/>
          <w:highlight w:val="none"/>
        </w:rPr>
        <w:t>二、申请人的资格要求：</w:t>
      </w:r>
      <w:bookmarkEnd w:id="4"/>
      <w:bookmarkEnd w:id="5"/>
      <w:bookmarkEnd w:id="6"/>
      <w:bookmarkEnd w:id="7"/>
    </w:p>
    <w:p w14:paraId="44C7C0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E2CBF87">
      <w:pPr>
        <w:snapToGrid w:val="0"/>
        <w:spacing w:line="360" w:lineRule="auto"/>
        <w:ind w:firstLine="420" w:firstLineChars="200"/>
        <w:rPr>
          <w:rFonts w:hint="eastAsia" w:ascii="宋体" w:hAnsi="宋体" w:eastAsia="宋体" w:cs="宋体"/>
          <w:color w:val="auto"/>
          <w:szCs w:val="21"/>
          <w:highlight w:val="none"/>
        </w:rPr>
      </w:pPr>
      <w:bookmarkStart w:id="8" w:name="_Toc28359081"/>
      <w:bookmarkStart w:id="9" w:name="_Toc28359004"/>
      <w:r>
        <w:rPr>
          <w:rFonts w:hint="eastAsia" w:ascii="宋体" w:hAnsi="宋体" w:eastAsia="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55BC79E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A9D874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85BB2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中小企业政策</w:t>
      </w:r>
    </w:p>
    <w:p w14:paraId="00D698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本项目专门面向中小企业采购。即：提供的货物全部由符合政策要求的中小企业制造、服务全部由符合政策要求的中小企业承接。   </w:t>
      </w:r>
    </w:p>
    <w:p w14:paraId="43A4D32B">
      <w:pPr>
        <w:snapToGrid w:val="0"/>
        <w:spacing w:line="360" w:lineRule="auto"/>
        <w:ind w:firstLine="420" w:firstLineChars="200"/>
        <w:rPr>
          <w:color w:val="auto"/>
          <w:szCs w:val="21"/>
          <w:highlight w:val="none"/>
        </w:rPr>
      </w:pPr>
      <w:r>
        <w:rPr>
          <w:rFonts w:hint="eastAsia" w:ascii="宋体" w:hAnsi="宋体" w:eastAsia="宋体" w:cs="宋体"/>
          <w:color w:val="auto"/>
          <w:szCs w:val="21"/>
          <w:highlight w:val="none"/>
        </w:rPr>
        <w:t>2.2 其它落实政府采购政策的资格要求（如有）：无。</w:t>
      </w:r>
    </w:p>
    <w:p w14:paraId="2545F7B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10" w:name="_Toc35393792"/>
      <w:bookmarkStart w:id="11" w:name="_Toc35393623"/>
    </w:p>
    <w:p w14:paraId="083CAC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3.1本项目是否接受分支机构参与投标：否； </w:t>
      </w:r>
    </w:p>
    <w:p w14:paraId="1AC3CA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3.2本项目是否属于政府购买服务：否；</w:t>
      </w:r>
    </w:p>
    <w:p w14:paraId="642C5F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3.3其他特定资格要求：无。</w:t>
      </w:r>
    </w:p>
    <w:p w14:paraId="15538DE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三、获取招标文件</w:t>
      </w:r>
      <w:bookmarkEnd w:id="8"/>
      <w:bookmarkEnd w:id="9"/>
      <w:bookmarkEnd w:id="10"/>
      <w:bookmarkEnd w:id="11"/>
    </w:p>
    <w:p w14:paraId="417717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08</w:t>
      </w:r>
      <w:bookmarkStart w:id="34" w:name="_GoBack"/>
      <w:bookmarkEnd w:id="34"/>
      <w:r>
        <w:rPr>
          <w:rFonts w:hint="eastAsia" w:ascii="宋体" w:hAnsi="宋体" w:eastAsia="宋体" w:cs="宋体"/>
          <w:color w:val="auto"/>
          <w:szCs w:val="21"/>
          <w:highlight w:val="none"/>
        </w:rPr>
        <w:t>日至2026年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日，每天上午8:30至11:30，下午13:30至17:00（北京时间，法定节假日除外）。</w:t>
      </w:r>
    </w:p>
    <w:p w14:paraId="10C01D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地点：江苏鑫洋建设项目管理有限公司（常州市新北区通江中路8号三井大厦2号门511室）</w:t>
      </w:r>
    </w:p>
    <w:p w14:paraId="352F9B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7E66FFB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p>
    <w:p w14:paraId="506D08A4">
      <w:pPr>
        <w:snapToGrid w:val="0"/>
        <w:spacing w:line="360" w:lineRule="auto"/>
        <w:rPr>
          <w:rFonts w:hint="eastAsia" w:ascii="宋体" w:hAnsi="宋体" w:eastAsia="宋体" w:cs="宋体"/>
          <w:color w:val="auto"/>
          <w:szCs w:val="21"/>
          <w:highlight w:val="none"/>
        </w:rPr>
      </w:pPr>
      <w:bookmarkStart w:id="12" w:name="_Toc28359082"/>
      <w:bookmarkStart w:id="13" w:name="_Toc28359005"/>
      <w:bookmarkStart w:id="14" w:name="_Toc35393624"/>
      <w:bookmarkStart w:id="15" w:name="_Toc35393793"/>
      <w:r>
        <w:rPr>
          <w:rFonts w:hint="eastAsia" w:ascii="宋体" w:hAnsi="宋体" w:eastAsia="宋体" w:cs="宋体"/>
          <w:color w:val="auto"/>
          <w:szCs w:val="21"/>
          <w:highlight w:val="none"/>
        </w:rPr>
        <w:t>四、提交投标文件</w:t>
      </w:r>
      <w:bookmarkEnd w:id="12"/>
      <w:bookmarkEnd w:id="13"/>
      <w:r>
        <w:rPr>
          <w:rFonts w:hint="eastAsia" w:ascii="宋体" w:hAnsi="宋体" w:eastAsia="宋体" w:cs="宋体"/>
          <w:color w:val="auto"/>
          <w:szCs w:val="21"/>
          <w:highlight w:val="none"/>
        </w:rPr>
        <w:t>截止时间、开标时间和地点</w:t>
      </w:r>
      <w:bookmarkEnd w:id="14"/>
      <w:bookmarkEnd w:id="15"/>
    </w:p>
    <w:p w14:paraId="01F14A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日14点00分（北京时间）</w:t>
      </w:r>
    </w:p>
    <w:p w14:paraId="20C30E6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地点：江苏鑫洋建设项目管理有限公司（常州市新北区通江中路8号三井大厦2号门五楼515开标室）</w:t>
      </w:r>
    </w:p>
    <w:p w14:paraId="760D38D9">
      <w:pPr>
        <w:snapToGrid w:val="0"/>
        <w:spacing w:line="360" w:lineRule="auto"/>
        <w:rPr>
          <w:rFonts w:hint="eastAsia" w:ascii="宋体" w:hAnsi="宋体" w:eastAsia="宋体" w:cs="宋体"/>
          <w:color w:val="auto"/>
          <w:szCs w:val="21"/>
          <w:highlight w:val="none"/>
        </w:rPr>
      </w:pPr>
      <w:bookmarkStart w:id="16" w:name="_Toc28359007"/>
      <w:bookmarkStart w:id="17" w:name="_Toc35393625"/>
      <w:bookmarkStart w:id="18" w:name="_Toc35393794"/>
      <w:bookmarkStart w:id="19" w:name="_Toc28359084"/>
      <w:r>
        <w:rPr>
          <w:rFonts w:hint="eastAsia" w:ascii="宋体" w:hAnsi="宋体" w:eastAsia="宋体" w:cs="宋体"/>
          <w:color w:val="auto"/>
          <w:szCs w:val="21"/>
          <w:highlight w:val="none"/>
        </w:rPr>
        <w:t>五、公告期限</w:t>
      </w:r>
      <w:bookmarkEnd w:id="16"/>
      <w:bookmarkEnd w:id="17"/>
      <w:bookmarkEnd w:id="18"/>
      <w:bookmarkEnd w:id="19"/>
    </w:p>
    <w:p w14:paraId="744AD8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7650BC8C">
      <w:pPr>
        <w:snapToGrid w:val="0"/>
        <w:spacing w:line="360" w:lineRule="auto"/>
        <w:rPr>
          <w:rFonts w:hint="eastAsia" w:ascii="宋体" w:hAnsi="宋体" w:eastAsia="宋体" w:cs="宋体"/>
          <w:color w:val="auto"/>
          <w:szCs w:val="21"/>
          <w:highlight w:val="none"/>
        </w:rPr>
      </w:pPr>
      <w:bookmarkStart w:id="20" w:name="_Toc35393626"/>
      <w:bookmarkStart w:id="21" w:name="_Toc35393795"/>
      <w:r>
        <w:rPr>
          <w:rFonts w:hint="eastAsia" w:ascii="宋体" w:hAnsi="宋体" w:eastAsia="宋体" w:cs="宋体"/>
          <w:color w:val="auto"/>
          <w:szCs w:val="21"/>
          <w:highlight w:val="none"/>
        </w:rPr>
        <w:t>六、其他补充事宜</w:t>
      </w:r>
      <w:bookmarkEnd w:id="20"/>
      <w:bookmarkEnd w:id="21"/>
    </w:p>
    <w:p w14:paraId="125E51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投标保证金：无需缴纳。</w:t>
      </w:r>
    </w:p>
    <w:p w14:paraId="475A313B">
      <w:pPr>
        <w:snapToGrid w:val="0"/>
        <w:spacing w:line="360" w:lineRule="auto"/>
        <w:rPr>
          <w:rFonts w:hint="eastAsia" w:ascii="宋体" w:hAnsi="宋体" w:eastAsia="宋体" w:cs="宋体"/>
          <w:color w:val="auto"/>
          <w:szCs w:val="21"/>
          <w:highlight w:val="none"/>
        </w:rPr>
      </w:pPr>
      <w:bookmarkStart w:id="22" w:name="_Toc28359085"/>
      <w:bookmarkStart w:id="23" w:name="_Toc35393627"/>
      <w:bookmarkStart w:id="24" w:name="_Toc28359008"/>
      <w:bookmarkStart w:id="25" w:name="_Toc35393796"/>
      <w:r>
        <w:rPr>
          <w:rFonts w:hint="eastAsia" w:ascii="宋体" w:hAnsi="宋体" w:eastAsia="宋体" w:cs="宋体"/>
          <w:color w:val="auto"/>
          <w:szCs w:val="21"/>
          <w:highlight w:val="none"/>
        </w:rPr>
        <w:t>七、对本次招标提出询问，请按以下方式联系。</w:t>
      </w:r>
      <w:bookmarkEnd w:id="22"/>
      <w:bookmarkEnd w:id="23"/>
      <w:bookmarkEnd w:id="24"/>
      <w:bookmarkEnd w:id="25"/>
    </w:p>
    <w:p w14:paraId="6A1F75A7">
      <w:pPr>
        <w:snapToGrid w:val="0"/>
        <w:spacing w:line="360" w:lineRule="auto"/>
        <w:ind w:firstLine="420" w:firstLineChars="200"/>
        <w:rPr>
          <w:rFonts w:hint="eastAsia" w:ascii="宋体" w:hAnsi="宋体" w:eastAsia="宋体" w:cs="宋体"/>
          <w:color w:val="auto"/>
          <w:szCs w:val="21"/>
          <w:highlight w:val="none"/>
        </w:rPr>
      </w:pPr>
      <w:bookmarkStart w:id="26" w:name="_Toc35393617"/>
      <w:bookmarkStart w:id="27" w:name="_Toc28358998"/>
      <w:bookmarkStart w:id="28" w:name="_Toc28359075"/>
      <w:bookmarkStart w:id="29" w:name="_Toc35393786"/>
      <w:r>
        <w:rPr>
          <w:rFonts w:hint="eastAsia" w:ascii="宋体" w:hAnsi="宋体" w:eastAsia="宋体" w:cs="宋体"/>
          <w:color w:val="auto"/>
          <w:szCs w:val="21"/>
          <w:highlight w:val="none"/>
        </w:rPr>
        <w:t>1.采购人信息</w:t>
      </w:r>
      <w:bookmarkEnd w:id="26"/>
      <w:bookmarkEnd w:id="27"/>
      <w:bookmarkEnd w:id="28"/>
      <w:bookmarkEnd w:id="29"/>
    </w:p>
    <w:p w14:paraId="53F183F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称：常州市新北区泰山实验学校</w:t>
      </w:r>
    </w:p>
    <w:p w14:paraId="7360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w:t>
      </w:r>
    </w:p>
    <w:p w14:paraId="63DB5BA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联系人：曹先生</w:t>
      </w:r>
    </w:p>
    <w:p w14:paraId="7157D07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bookmarkStart w:id="30" w:name="_Toc35393618"/>
      <w:bookmarkStart w:id="31" w:name="_Toc28359076"/>
      <w:bookmarkStart w:id="32" w:name="_Toc28358999"/>
      <w:bookmarkStart w:id="33" w:name="_Toc35393787"/>
      <w:r>
        <w:rPr>
          <w:rFonts w:hint="eastAsia" w:ascii="宋体" w:hAnsi="宋体" w:eastAsia="宋体" w:cs="宋体"/>
          <w:color w:val="auto"/>
          <w:szCs w:val="21"/>
          <w:highlight w:val="none"/>
        </w:rPr>
        <w:t>0519-85605781</w:t>
      </w:r>
    </w:p>
    <w:p w14:paraId="50E61570">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2.代理机构信息</w:t>
      </w:r>
      <w:bookmarkEnd w:id="30"/>
      <w:bookmarkEnd w:id="31"/>
      <w:bookmarkEnd w:id="32"/>
      <w:bookmarkEnd w:id="33"/>
    </w:p>
    <w:p w14:paraId="25D15536">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称：江苏鑫洋建设项目管理有限公司</w:t>
      </w:r>
    </w:p>
    <w:p w14:paraId="6ABEC53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址：常州市新北区三井大厦2号门511室</w:t>
      </w:r>
    </w:p>
    <w:p w14:paraId="339FDB1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联系人：陈文杰</w:t>
      </w:r>
    </w:p>
    <w:p w14:paraId="16A3F518">
      <w:pPr>
        <w:widowControl/>
        <w:snapToGrid w:val="0"/>
        <w:spacing w:line="360" w:lineRule="auto"/>
        <w:ind w:firstLine="420" w:firstLineChars="200"/>
        <w:jc w:val="left"/>
        <w:rPr>
          <w:rFonts w:hint="eastAsia" w:ascii="仿宋" w:hAnsi="仿宋" w:eastAsia="宋体" w:cs="宋体"/>
          <w:color w:val="auto"/>
          <w:sz w:val="28"/>
          <w:szCs w:val="28"/>
          <w:highlight w:val="none"/>
        </w:rPr>
      </w:pPr>
      <w:r>
        <w:rPr>
          <w:rFonts w:hint="eastAsia" w:ascii="宋体" w:hAnsi="宋体" w:eastAsia="宋体" w:cs="宋体"/>
          <w:color w:val="auto"/>
          <w:szCs w:val="21"/>
          <w:highlight w:val="none"/>
        </w:rPr>
        <w:t>电 话：0519-81086227</w:t>
      </w:r>
    </w:p>
    <w:bookmarkEnd w:id="0"/>
    <w:bookmarkEnd w:id="1"/>
    <w:bookmarkEnd w:id="2"/>
    <w:bookmarkEnd w:id="3"/>
    <w:p w14:paraId="2AFE4BFF">
      <w:pP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78B64AE7">
      <w:pPr>
        <w:pStyle w:val="2"/>
        <w:shd w:val="clear" w:color="auto" w:fill="FFFFFF"/>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4"/>
          <w:highlight w:val="none"/>
          <w:shd w:val="clear" w:color="auto" w:fill="FFFFFF"/>
        </w:rPr>
        <w:t>附件1：</w:t>
      </w:r>
    </w:p>
    <w:p w14:paraId="046474E3">
      <w:pPr>
        <w:pStyle w:val="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rPr>
      </w:pPr>
      <w:r>
        <w:rPr>
          <w:rStyle w:val="5"/>
          <w:rFonts w:hint="eastAsia" w:ascii="宋体" w:hAnsi="宋体" w:eastAsia="宋体" w:cs="宋体"/>
          <w:color w:val="auto"/>
          <w:sz w:val="31"/>
          <w:szCs w:val="31"/>
          <w:highlight w:val="none"/>
          <w:shd w:val="clear" w:color="auto" w:fill="FFFFFF"/>
        </w:rPr>
        <w:t>领购申请表</w:t>
      </w:r>
    </w:p>
    <w:p w14:paraId="1CE4CA69">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项目名称：</w:t>
      </w:r>
    </w:p>
    <w:p w14:paraId="1035DC7D">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425B7FDC">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585FA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投标单位全称（公章）：</w:t>
            </w:r>
          </w:p>
        </w:tc>
      </w:tr>
      <w:tr w14:paraId="545A2793">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B44F942">
            <w:pPr>
              <w:pStyle w:val="2"/>
              <w:spacing w:before="0" w:beforeAutospacing="0" w:after="0" w:afterAutospacing="0" w:line="360" w:lineRule="auto"/>
              <w:ind w:firstLine="480"/>
              <w:rPr>
                <w:rFonts w:hint="eastAsia"/>
                <w:color w:val="auto"/>
                <w:highlight w:val="none"/>
              </w:rPr>
            </w:pP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301B26C1">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 </w:t>
            </w:r>
          </w:p>
          <w:p w14:paraId="1CAA826C">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法人代表人（签字或盖章）：</w:t>
            </w:r>
          </w:p>
        </w:tc>
      </w:tr>
      <w:tr w14:paraId="7299688E">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1AD110A">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被授权人姓名：             </w:t>
            </w:r>
          </w:p>
          <w:p w14:paraId="07736FEC">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联系电话：</w:t>
            </w:r>
          </w:p>
        </w:tc>
      </w:tr>
      <w:tr w14:paraId="5D7E16EE">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024CF5C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第二代身份证号码：</w:t>
            </w:r>
          </w:p>
        </w:tc>
      </w:tr>
      <w:tr w14:paraId="1911BB31">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428C6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接收招标文件指定电子邮箱：</w:t>
            </w:r>
          </w:p>
        </w:tc>
      </w:tr>
      <w:tr w14:paraId="376C36E9">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84703D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领购时间：</w:t>
            </w:r>
          </w:p>
        </w:tc>
      </w:tr>
      <w:tr w14:paraId="45C4B0F1">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D836BA0">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被授权人签字：</w:t>
            </w:r>
          </w:p>
        </w:tc>
      </w:tr>
    </w:tbl>
    <w:p w14:paraId="25C4E2E5">
      <w:pPr>
        <w:pStyle w:val="2"/>
        <w:spacing w:before="0" w:beforeAutospacing="0" w:after="0" w:afterAutospacing="0" w:line="360" w:lineRule="auto"/>
        <w:rPr>
          <w:rFonts w:hint="eastAsia" w:ascii="宋体" w:hAnsi="宋体" w:eastAsia="宋体" w:cs="宋体"/>
          <w:color w:val="auto"/>
          <w:sz w:val="21"/>
          <w:szCs w:val="21"/>
          <w:highlight w:val="none"/>
        </w:rPr>
      </w:pPr>
      <w:r>
        <w:rPr>
          <w:rStyle w:val="5"/>
          <w:rFonts w:hint="eastAsia" w:ascii="宋体" w:hAnsi="宋体" w:eastAsia="宋体" w:cs="宋体"/>
          <w:color w:val="auto"/>
          <w:sz w:val="21"/>
          <w:szCs w:val="21"/>
          <w:highlight w:val="none"/>
        </w:rPr>
        <w:t>*注：投标人应完整填写表格，并对内容的真实性和有效性负全部责任。</w:t>
      </w:r>
    </w:p>
    <w:p w14:paraId="2718C8D4">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A3F16"/>
    <w:rsid w:val="5FAB204E"/>
    <w:rsid w:val="6A7B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1439</Characters>
  <Lines>0</Lines>
  <Paragraphs>0</Paragraphs>
  <TotalTime>0</TotalTime>
  <ScaleCrop>false</ScaleCrop>
  <LinksUpToDate>false</LinksUpToDate>
  <CharactersWithSpaces>1478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2026-07-08T07:57:00Z</dcterms:created>
  <dc:creator>76016</dc:creator>
  <cp:lastModifiedBy>76016</cp:lastModifiedBy>
  <dcterms:modified xsi:type="dcterms:W3CDTF">2026-07-08T08:00:30Z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eyJoZGlkIjoiZjhhMDIxNTNjZDNkY2FmMTcwZWZhOGE0ZjkzN2IxOGMiLCJ1c2VySWQiOiIzMjg4MDExMTQifQ==</vt:lpwstr>
  </property>
  <property fmtid="{D5CDD505-2E9C-101B-9397-08002B2CF9AE}" pid="4" name="ICV">
    <vt:lpwstr>1497E1C58E78433BB7C3F324FA213598_12</vt:lpwstr>
  </property>
</Properties>
</file>